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C542" w14:textId="325A472B" w:rsidR="004446C7" w:rsidRPr="00081280" w:rsidRDefault="00B93243" w:rsidP="65D8058E">
      <w:pPr>
        <w:pStyle w:val="Default"/>
        <w:spacing w:line="276" w:lineRule="auto"/>
        <w:jc w:val="right"/>
        <w:rPr>
          <w:sz w:val="20"/>
          <w:szCs w:val="20"/>
          <w:lang w:val="en-US"/>
        </w:rPr>
      </w:pPr>
      <w:r w:rsidRPr="00B93243">
        <w:rPr>
          <w:i/>
          <w:iCs/>
          <w:sz w:val="22"/>
          <w:szCs w:val="22"/>
          <w:lang w:val="en-US"/>
        </w:rPr>
        <w:t>___________________</w:t>
      </w:r>
    </w:p>
    <w:p w14:paraId="296DB2D6" w14:textId="3BCA8771" w:rsidR="004446C7" w:rsidRPr="00081280" w:rsidRDefault="77C2C77A" w:rsidP="2CEF1531">
      <w:pPr>
        <w:pStyle w:val="Default"/>
        <w:jc w:val="right"/>
        <w:rPr>
          <w:i/>
          <w:iCs/>
          <w:sz w:val="16"/>
          <w:szCs w:val="16"/>
          <w:lang w:val="en-US"/>
        </w:rPr>
      </w:pPr>
      <w:r w:rsidRPr="00081280">
        <w:rPr>
          <w:i/>
          <w:iCs/>
          <w:sz w:val="16"/>
          <w:szCs w:val="16"/>
          <w:lang w:val="en-US"/>
        </w:rPr>
        <w:t>Locality, Date</w:t>
      </w:r>
    </w:p>
    <w:p w14:paraId="491FB434" w14:textId="11315D47" w:rsidR="4CD4373B" w:rsidRPr="00081280" w:rsidRDefault="4CD4373B" w:rsidP="4CD4373B">
      <w:pPr>
        <w:pStyle w:val="Default"/>
        <w:jc w:val="center"/>
        <w:rPr>
          <w:b/>
          <w:bCs/>
          <w:sz w:val="48"/>
          <w:szCs w:val="48"/>
          <w:lang w:val="en-US"/>
        </w:rPr>
      </w:pPr>
    </w:p>
    <w:p w14:paraId="5AF7CBEB" w14:textId="7D316CC5" w:rsidR="54EAD39E" w:rsidRPr="00081280" w:rsidRDefault="54EAD39E" w:rsidP="2CEF1531">
      <w:pPr>
        <w:pStyle w:val="Default"/>
        <w:jc w:val="center"/>
        <w:rPr>
          <w:rFonts w:eastAsia="Calibri"/>
          <w:b/>
          <w:bCs/>
          <w:sz w:val="48"/>
          <w:szCs w:val="48"/>
          <w:lang w:val="en-US"/>
        </w:rPr>
      </w:pPr>
      <w:r w:rsidRPr="00081280">
        <w:rPr>
          <w:rFonts w:eastAsia="Calibri"/>
          <w:b/>
          <w:bCs/>
          <w:sz w:val="48"/>
          <w:szCs w:val="48"/>
          <w:lang w:val="en-US"/>
        </w:rPr>
        <w:t>Name List of Subscribers</w:t>
      </w:r>
    </w:p>
    <w:p w14:paraId="4AAB37A1" w14:textId="4152806E" w:rsidR="2CEF1531" w:rsidRDefault="2CEF1531" w:rsidP="2CEF1531">
      <w:pPr>
        <w:pStyle w:val="Default"/>
        <w:jc w:val="center"/>
        <w:rPr>
          <w:rFonts w:eastAsia="Calibri"/>
          <w:b/>
          <w:bCs/>
          <w:sz w:val="22"/>
          <w:szCs w:val="22"/>
          <w:lang w:val="en-US"/>
        </w:rPr>
      </w:pPr>
    </w:p>
    <w:p w14:paraId="24753C36" w14:textId="77777777" w:rsidR="00B93243" w:rsidRPr="00B93243" w:rsidRDefault="00B93243" w:rsidP="2CEF1531">
      <w:pPr>
        <w:pStyle w:val="Default"/>
        <w:jc w:val="center"/>
        <w:rPr>
          <w:rFonts w:eastAsia="Calibri"/>
          <w:b/>
          <w:bCs/>
          <w:sz w:val="22"/>
          <w:szCs w:val="22"/>
          <w:lang w:val="en-US"/>
        </w:rPr>
      </w:pPr>
    </w:p>
    <w:p w14:paraId="5CDAA4B4" w14:textId="6B7993E0" w:rsidR="39623802" w:rsidRDefault="39623802" w:rsidP="2CEF1531">
      <w:pPr>
        <w:spacing w:after="200" w:line="360" w:lineRule="auto"/>
        <w:rPr>
          <w:rFonts w:ascii="Arial" w:eastAsia="Arial" w:hAnsi="Arial" w:cs="Arial"/>
          <w:lang w:val="en-US"/>
        </w:rPr>
      </w:pPr>
      <w:r w:rsidRPr="36012259">
        <w:rPr>
          <w:rFonts w:ascii="Arial" w:eastAsia="Calibri" w:hAnsi="Arial" w:cs="Arial"/>
          <w:lang w:val="en-US"/>
        </w:rPr>
        <w:t>I hereby confirm that the individuals listed below are employed by</w:t>
      </w:r>
      <w:r w:rsidRPr="00081280">
        <w:rPr>
          <w:lang w:val="en-US"/>
        </w:rPr>
        <w:br/>
      </w:r>
      <w:r w:rsidRPr="00081280">
        <w:rPr>
          <w:lang w:val="en-US"/>
        </w:rPr>
        <w:br/>
      </w:r>
      <w:r w:rsidR="374A5F5D" w:rsidRPr="36012259">
        <w:rPr>
          <w:rFonts w:ascii="Arial" w:hAnsi="Arial" w:cs="Arial"/>
          <w:i/>
          <w:iCs/>
          <w:lang w:val="en-US"/>
        </w:rPr>
        <w:t>________________</w:t>
      </w:r>
      <w:r w:rsidR="574006E8" w:rsidRPr="36012259">
        <w:rPr>
          <w:rFonts w:ascii="Arial" w:hAnsi="Arial" w:cs="Arial"/>
          <w:i/>
          <w:iCs/>
          <w:lang w:val="en-US"/>
        </w:rPr>
        <w:t>_______________________</w:t>
      </w:r>
      <w:r w:rsidR="374A5F5D" w:rsidRPr="36012259">
        <w:rPr>
          <w:rFonts w:ascii="Arial" w:hAnsi="Arial" w:cs="Arial"/>
          <w:i/>
          <w:iCs/>
          <w:lang w:val="en-US"/>
        </w:rPr>
        <w:t>_________</w:t>
      </w:r>
      <w:r w:rsidR="179785F4" w:rsidRPr="36012259">
        <w:rPr>
          <w:rFonts w:ascii="Arial" w:hAnsi="Arial" w:cs="Arial"/>
          <w:i/>
          <w:iCs/>
          <w:lang w:val="en-US"/>
        </w:rPr>
        <w:t>____________________</w:t>
      </w:r>
      <w:r w:rsidR="374A5F5D" w:rsidRPr="36012259">
        <w:rPr>
          <w:rFonts w:ascii="Arial" w:hAnsi="Arial" w:cs="Arial"/>
          <w:i/>
          <w:iCs/>
          <w:lang w:val="en-US"/>
        </w:rPr>
        <w:t>_____</w:t>
      </w:r>
      <w:r w:rsidRPr="00081280">
        <w:rPr>
          <w:lang w:val="en-US"/>
        </w:rPr>
        <w:br/>
      </w:r>
      <w:r w:rsidR="7A39A16D" w:rsidRPr="36012259">
        <w:rPr>
          <w:i/>
          <w:iCs/>
          <w:sz w:val="18"/>
          <w:szCs w:val="18"/>
          <w:lang w:val="en-US"/>
        </w:rPr>
        <w:t>(name of the organization)</w:t>
      </w:r>
    </w:p>
    <w:p w14:paraId="23E5533A" w14:textId="4048D1C8" w:rsidR="2CEF1531" w:rsidRDefault="7A39A16D" w:rsidP="36012259">
      <w:pPr>
        <w:spacing w:after="200" w:line="276" w:lineRule="auto"/>
        <w:rPr>
          <w:rFonts w:ascii="Arial" w:eastAsia="Arial" w:hAnsi="Arial" w:cs="Arial"/>
          <w:lang w:val="en-US"/>
        </w:rPr>
      </w:pPr>
      <w:r w:rsidRPr="36012259">
        <w:rPr>
          <w:rFonts w:ascii="Arial" w:eastAsia="Arial" w:hAnsi="Arial" w:cs="Arial"/>
          <w:lang w:val="en-US"/>
        </w:rPr>
        <w:t xml:space="preserve">and have been authorized to </w:t>
      </w:r>
      <w:proofErr w:type="gramStart"/>
      <w:r w:rsidRPr="36012259">
        <w:rPr>
          <w:rFonts w:ascii="Arial" w:eastAsia="Arial" w:hAnsi="Arial" w:cs="Arial"/>
          <w:lang w:val="en-US"/>
        </w:rPr>
        <w:t>submit an application</w:t>
      </w:r>
      <w:proofErr w:type="gramEnd"/>
      <w:r w:rsidRPr="36012259">
        <w:rPr>
          <w:rFonts w:ascii="Arial" w:eastAsia="Arial" w:hAnsi="Arial" w:cs="Arial"/>
          <w:lang w:val="en-US"/>
        </w:rPr>
        <w:t xml:space="preserve"> to Asseco Data Systems S.A. for the issuance of a non-qualified S/MIME certificate, which they will use on behalf of the above-mentioned entity.</w:t>
      </w:r>
    </w:p>
    <w:tbl>
      <w:tblPr>
        <w:tblStyle w:val="Siatkatabelijasna"/>
        <w:tblW w:w="9463" w:type="dxa"/>
        <w:tblLayout w:type="fixed"/>
        <w:tblLook w:val="0480" w:firstRow="0" w:lastRow="0" w:firstColumn="1" w:lastColumn="0" w:noHBand="0" w:noVBand="1"/>
      </w:tblPr>
      <w:tblGrid>
        <w:gridCol w:w="562"/>
        <w:gridCol w:w="3686"/>
        <w:gridCol w:w="5215"/>
      </w:tblGrid>
      <w:tr w:rsidR="0052073F" w14:paraId="27FF097F" w14:textId="77777777" w:rsidTr="36012259">
        <w:trPr>
          <w:trHeight w:val="306"/>
        </w:trPr>
        <w:tc>
          <w:tcPr>
            <w:tcW w:w="562" w:type="dxa"/>
            <w:shd w:val="clear" w:color="auto" w:fill="D9D9D9" w:themeFill="background1" w:themeFillShade="D9"/>
          </w:tcPr>
          <w:p w14:paraId="38E771DC" w14:textId="35419718" w:rsidR="0052073F" w:rsidRDefault="0052073F" w:rsidP="65D8058E">
            <w:pPr>
              <w:rPr>
                <w:rFonts w:ascii="Arial" w:eastAsia="Arial" w:hAnsi="Arial" w:cs="Arial"/>
                <w:b/>
                <w:bCs/>
              </w:rPr>
            </w:pPr>
            <w:r w:rsidRPr="65D8058E">
              <w:rPr>
                <w:rFonts w:ascii="Arial" w:eastAsia="Arial" w:hAnsi="Arial" w:cs="Arial"/>
                <w:b/>
                <w:bCs/>
              </w:rPr>
              <w:t>Nr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43EA909B" w14:textId="77C31391" w:rsidR="0052073F" w:rsidRDefault="7BDDBC43" w:rsidP="36012259">
            <w:proofErr w:type="spellStart"/>
            <w:r w:rsidRPr="36012259">
              <w:rPr>
                <w:rFonts w:ascii="Arial" w:eastAsia="Arial" w:hAnsi="Arial" w:cs="Arial"/>
                <w:b/>
                <w:bCs/>
              </w:rPr>
              <w:t>Name</w:t>
            </w:r>
            <w:proofErr w:type="spellEnd"/>
            <w:r w:rsidRPr="36012259">
              <w:rPr>
                <w:rFonts w:ascii="Arial" w:eastAsia="Arial" w:hAnsi="Arial" w:cs="Arial"/>
                <w:b/>
                <w:bCs/>
              </w:rPr>
              <w:t xml:space="preserve"> and </w:t>
            </w:r>
            <w:proofErr w:type="spellStart"/>
            <w:r w:rsidRPr="36012259">
              <w:rPr>
                <w:rFonts w:ascii="Arial" w:eastAsia="Arial" w:hAnsi="Arial" w:cs="Arial"/>
                <w:b/>
                <w:bCs/>
              </w:rPr>
              <w:t>surname</w:t>
            </w:r>
            <w:proofErr w:type="spellEnd"/>
          </w:p>
        </w:tc>
        <w:tc>
          <w:tcPr>
            <w:tcW w:w="5215" w:type="dxa"/>
            <w:shd w:val="clear" w:color="auto" w:fill="D9D9D9" w:themeFill="background1" w:themeFillShade="D9"/>
          </w:tcPr>
          <w:p w14:paraId="774DA494" w14:textId="5C1079A8" w:rsidR="0052073F" w:rsidRDefault="7BDDBC43" w:rsidP="65D8058E">
            <w:pPr>
              <w:rPr>
                <w:rFonts w:ascii="Arial" w:eastAsia="Arial" w:hAnsi="Arial" w:cs="Arial"/>
                <w:b/>
                <w:bCs/>
              </w:rPr>
            </w:pPr>
            <w:r w:rsidRPr="36012259">
              <w:rPr>
                <w:rFonts w:ascii="Arial" w:eastAsia="Arial" w:hAnsi="Arial" w:cs="Arial"/>
                <w:b/>
                <w:bCs/>
              </w:rPr>
              <w:t>E</w:t>
            </w:r>
            <w:r w:rsidR="63CA562E" w:rsidRPr="36012259">
              <w:rPr>
                <w:rFonts w:ascii="Arial" w:eastAsia="Arial" w:hAnsi="Arial" w:cs="Arial"/>
                <w:b/>
                <w:bCs/>
              </w:rPr>
              <w:t>-mail</w:t>
            </w:r>
          </w:p>
        </w:tc>
      </w:tr>
      <w:tr w:rsidR="0052073F" w14:paraId="376D89D3" w14:textId="77777777" w:rsidTr="36012259">
        <w:trPr>
          <w:trHeight w:val="306"/>
        </w:trPr>
        <w:tc>
          <w:tcPr>
            <w:tcW w:w="562" w:type="dxa"/>
          </w:tcPr>
          <w:p w14:paraId="3D3D9CDE" w14:textId="1088F236" w:rsidR="0052073F" w:rsidRDefault="0052073F" w:rsidP="36012259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0AEFCB7A" w14:textId="5C8B0F18" w:rsidR="0052073F" w:rsidRDefault="0052073F" w:rsidP="65D8058E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15" w:type="dxa"/>
          </w:tcPr>
          <w:p w14:paraId="398CE867" w14:textId="13D6EA62" w:rsidR="0052073F" w:rsidRDefault="0052073F" w:rsidP="65D8058E">
            <w:pPr>
              <w:rPr>
                <w:rFonts w:ascii="Arial" w:eastAsia="Arial" w:hAnsi="Arial" w:cs="Arial"/>
                <w:b/>
                <w:bCs/>
              </w:rPr>
            </w:pPr>
          </w:p>
        </w:tc>
      </w:tr>
      <w:tr w:rsidR="0052073F" w14:paraId="367F5E2F" w14:textId="77777777" w:rsidTr="36012259">
        <w:trPr>
          <w:trHeight w:val="306"/>
        </w:trPr>
        <w:tc>
          <w:tcPr>
            <w:tcW w:w="562" w:type="dxa"/>
          </w:tcPr>
          <w:p w14:paraId="14572ABF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A9EA26B" w14:textId="49872C40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37906F12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5202AF87" w14:textId="77777777" w:rsidTr="36012259">
        <w:trPr>
          <w:trHeight w:val="306"/>
        </w:trPr>
        <w:tc>
          <w:tcPr>
            <w:tcW w:w="562" w:type="dxa"/>
          </w:tcPr>
          <w:p w14:paraId="5E53445C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202B6D0" w14:textId="6CDFD285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0524E13A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5264696C" w14:textId="77777777" w:rsidTr="36012259">
        <w:trPr>
          <w:trHeight w:val="306"/>
        </w:trPr>
        <w:tc>
          <w:tcPr>
            <w:tcW w:w="562" w:type="dxa"/>
          </w:tcPr>
          <w:p w14:paraId="0E885370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F813B36" w14:textId="036935EA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48D74AF4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1335C227" w14:textId="77777777" w:rsidTr="36012259">
        <w:trPr>
          <w:trHeight w:val="306"/>
        </w:trPr>
        <w:tc>
          <w:tcPr>
            <w:tcW w:w="562" w:type="dxa"/>
          </w:tcPr>
          <w:p w14:paraId="44B31DE8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47151295" w14:textId="20010CD2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6FC65BA6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41D22401" w14:textId="77777777" w:rsidTr="36012259">
        <w:trPr>
          <w:trHeight w:val="306"/>
        </w:trPr>
        <w:tc>
          <w:tcPr>
            <w:tcW w:w="562" w:type="dxa"/>
          </w:tcPr>
          <w:p w14:paraId="70974F42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70CC1D9" w14:textId="601B6E58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349D9CF5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305911C6" w14:textId="77777777" w:rsidTr="36012259">
        <w:trPr>
          <w:trHeight w:val="306"/>
        </w:trPr>
        <w:tc>
          <w:tcPr>
            <w:tcW w:w="562" w:type="dxa"/>
          </w:tcPr>
          <w:p w14:paraId="54438E3A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097D6D06" w14:textId="6417D70E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5CB0C8EA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65077D29" w14:textId="77777777" w:rsidTr="36012259">
        <w:trPr>
          <w:trHeight w:val="306"/>
        </w:trPr>
        <w:tc>
          <w:tcPr>
            <w:tcW w:w="562" w:type="dxa"/>
          </w:tcPr>
          <w:p w14:paraId="6D74C420" w14:textId="15ABA9A3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64A64E76" w14:textId="09267AAD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20D808E7" w14:textId="15ABA9A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15C216C6" w14:textId="77777777" w:rsidTr="36012259">
        <w:trPr>
          <w:trHeight w:val="306"/>
        </w:trPr>
        <w:tc>
          <w:tcPr>
            <w:tcW w:w="562" w:type="dxa"/>
          </w:tcPr>
          <w:p w14:paraId="04ADE580" w14:textId="5BD08995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2B15A136" w14:textId="3B911A5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2576E834" w14:textId="4C682F1B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3BC24D98" w14:textId="77777777" w:rsidTr="36012259">
        <w:trPr>
          <w:trHeight w:val="306"/>
        </w:trPr>
        <w:tc>
          <w:tcPr>
            <w:tcW w:w="562" w:type="dxa"/>
          </w:tcPr>
          <w:p w14:paraId="2908CCAF" w14:textId="3F16AA5C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B018C15" w14:textId="577CD7CC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7440650F" w14:textId="4B7862E7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2877B660" w14:textId="77777777" w:rsidTr="36012259">
        <w:trPr>
          <w:trHeight w:val="306"/>
        </w:trPr>
        <w:tc>
          <w:tcPr>
            <w:tcW w:w="562" w:type="dxa"/>
          </w:tcPr>
          <w:p w14:paraId="6A9C2CE0" w14:textId="7FD5707A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67963836" w14:textId="57A2BD65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4B23AE5F" w14:textId="1A12D6C4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67C77CE1" w14:textId="77777777" w:rsidTr="36012259">
        <w:trPr>
          <w:trHeight w:val="306"/>
        </w:trPr>
        <w:tc>
          <w:tcPr>
            <w:tcW w:w="562" w:type="dxa"/>
          </w:tcPr>
          <w:p w14:paraId="557FECA4" w14:textId="69E9C4B6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707E3820" w14:textId="76C24621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0000E06B" w14:textId="711C3A65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6130BE88" w14:textId="77777777" w:rsidTr="36012259">
        <w:trPr>
          <w:trHeight w:val="306"/>
        </w:trPr>
        <w:tc>
          <w:tcPr>
            <w:tcW w:w="562" w:type="dxa"/>
          </w:tcPr>
          <w:p w14:paraId="5987B319" w14:textId="4EE71FED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3AA58106" w14:textId="1484F7B3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7236E0FF" w14:textId="319F56B6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773DBB38" w14:textId="77777777" w:rsidTr="36012259">
        <w:trPr>
          <w:trHeight w:val="306"/>
        </w:trPr>
        <w:tc>
          <w:tcPr>
            <w:tcW w:w="562" w:type="dxa"/>
          </w:tcPr>
          <w:p w14:paraId="31C385EF" w14:textId="5CD3DD34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6EBF4A1" w14:textId="2B50A84E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755F8D0B" w14:textId="0B84724B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794D90AF" w14:textId="77777777" w:rsidTr="36012259">
        <w:trPr>
          <w:trHeight w:val="306"/>
        </w:trPr>
        <w:tc>
          <w:tcPr>
            <w:tcW w:w="562" w:type="dxa"/>
          </w:tcPr>
          <w:p w14:paraId="20E0A654" w14:textId="48609E24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19BF43B4" w14:textId="5648CB8F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7920DBA0" w14:textId="680320DC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73C1476B" w14:textId="77777777" w:rsidTr="36012259">
        <w:trPr>
          <w:trHeight w:val="306"/>
        </w:trPr>
        <w:tc>
          <w:tcPr>
            <w:tcW w:w="562" w:type="dxa"/>
          </w:tcPr>
          <w:p w14:paraId="04696791" w14:textId="6808063F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4661C2AA" w14:textId="681AF1AA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2B06028B" w14:textId="60363B9B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2883E6FB" w14:textId="77777777" w:rsidTr="36012259">
        <w:trPr>
          <w:trHeight w:val="306"/>
        </w:trPr>
        <w:tc>
          <w:tcPr>
            <w:tcW w:w="562" w:type="dxa"/>
          </w:tcPr>
          <w:p w14:paraId="564CB85F" w14:textId="423E597A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512D9E2B" w14:textId="5E98FBBE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632FC2B4" w14:textId="4D99C892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  <w:tr w:rsidR="0052073F" w14:paraId="090C778C" w14:textId="77777777" w:rsidTr="36012259">
        <w:trPr>
          <w:trHeight w:val="306"/>
        </w:trPr>
        <w:tc>
          <w:tcPr>
            <w:tcW w:w="562" w:type="dxa"/>
          </w:tcPr>
          <w:p w14:paraId="4F1FC071" w14:textId="355294E7" w:rsidR="0052073F" w:rsidRDefault="0052073F" w:rsidP="65D8058E">
            <w:pPr>
              <w:pStyle w:val="Akapitzlist"/>
              <w:numPr>
                <w:ilvl w:val="0"/>
                <w:numId w:val="1"/>
              </w:numPr>
              <w:ind w:left="360"/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</w:tcPr>
          <w:p w14:paraId="7287EF2E" w14:textId="48CE39D7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  <w:tc>
          <w:tcPr>
            <w:tcW w:w="5215" w:type="dxa"/>
          </w:tcPr>
          <w:p w14:paraId="5A500E0F" w14:textId="59E4372D" w:rsidR="0052073F" w:rsidRDefault="0052073F" w:rsidP="65D8058E">
            <w:pPr>
              <w:rPr>
                <w:rFonts w:ascii="Arial" w:eastAsia="Arial" w:hAnsi="Arial" w:cs="Arial"/>
              </w:rPr>
            </w:pPr>
          </w:p>
        </w:tc>
      </w:tr>
    </w:tbl>
    <w:p w14:paraId="13E77FBA" w14:textId="77777777" w:rsidR="0052073F" w:rsidRDefault="0052073F" w:rsidP="65D8058E">
      <w:pPr>
        <w:pStyle w:val="Default"/>
        <w:spacing w:line="360" w:lineRule="auto"/>
        <w:rPr>
          <w:rFonts w:eastAsia="Calibri"/>
          <w:sz w:val="19"/>
          <w:szCs w:val="19"/>
        </w:rPr>
      </w:pPr>
    </w:p>
    <w:p w14:paraId="33F97EB0" w14:textId="77777777" w:rsidR="00664A34" w:rsidRDefault="00664A34" w:rsidP="65D8058E">
      <w:pPr>
        <w:pStyle w:val="Default"/>
        <w:spacing w:line="360" w:lineRule="auto"/>
        <w:rPr>
          <w:rFonts w:eastAsia="Calibri"/>
          <w:sz w:val="19"/>
          <w:szCs w:val="19"/>
        </w:rPr>
      </w:pPr>
    </w:p>
    <w:p w14:paraId="57D79A45" w14:textId="36499323" w:rsidR="20423F56" w:rsidRDefault="20423F56" w:rsidP="36012259">
      <w:pPr>
        <w:pStyle w:val="Default"/>
        <w:spacing w:line="276" w:lineRule="auto"/>
        <w:jc w:val="right"/>
      </w:pPr>
      <w:r w:rsidRPr="36012259">
        <w:rPr>
          <w:i/>
          <w:iCs/>
          <w:sz w:val="22"/>
          <w:szCs w:val="22"/>
        </w:rPr>
        <w:t>___________________________________________________</w:t>
      </w:r>
    </w:p>
    <w:p w14:paraId="78631DA0" w14:textId="2C89646B" w:rsidR="09D05539" w:rsidRDefault="09D05539" w:rsidP="36012259">
      <w:pPr>
        <w:pStyle w:val="Default"/>
        <w:spacing w:line="360" w:lineRule="auto"/>
        <w:jc w:val="right"/>
        <w:rPr>
          <w:rFonts w:eastAsia="Arial"/>
          <w:i/>
          <w:iCs/>
          <w:color w:val="424242"/>
          <w:sz w:val="18"/>
          <w:szCs w:val="18"/>
          <w:lang w:val="en-US"/>
        </w:rPr>
      </w:pPr>
      <w:r w:rsidRPr="36012259">
        <w:rPr>
          <w:rFonts w:eastAsia="Arial"/>
          <w:i/>
          <w:iCs/>
          <w:color w:val="424242"/>
          <w:sz w:val="18"/>
          <w:szCs w:val="18"/>
          <w:lang w:val="en-US"/>
        </w:rPr>
        <w:t>Legible signature of the person(s) authorized to represent the organization</w:t>
      </w:r>
      <w:r w:rsidR="7A1E9FAB" w:rsidRPr="36012259">
        <w:rPr>
          <w:rFonts w:eastAsia="Arial"/>
          <w:i/>
          <w:iCs/>
          <w:color w:val="424242"/>
          <w:sz w:val="18"/>
          <w:szCs w:val="18"/>
          <w:lang w:val="en-US"/>
        </w:rPr>
        <w:t>/ HR</w:t>
      </w:r>
      <w:r w:rsidR="12B53C88" w:rsidRPr="36012259">
        <w:rPr>
          <w:rFonts w:eastAsia="Arial"/>
          <w:i/>
          <w:iCs/>
          <w:color w:val="424242"/>
          <w:sz w:val="18"/>
          <w:szCs w:val="18"/>
          <w:lang w:val="en-US"/>
        </w:rPr>
        <w:t xml:space="preserve"> representative</w:t>
      </w:r>
    </w:p>
    <w:p w14:paraId="73913E4E" w14:textId="291B1392" w:rsidR="09D05539" w:rsidRDefault="09D05539" w:rsidP="2CEF1531">
      <w:pPr>
        <w:pStyle w:val="Default"/>
        <w:spacing w:line="360" w:lineRule="auto"/>
        <w:jc w:val="right"/>
      </w:pPr>
      <w:r w:rsidRPr="2CEF1531">
        <w:rPr>
          <w:rFonts w:eastAsia="Arial"/>
          <w:i/>
          <w:iCs/>
          <w:color w:val="424242"/>
          <w:sz w:val="18"/>
          <w:szCs w:val="18"/>
        </w:rPr>
        <w:t>Company Stamp</w:t>
      </w:r>
    </w:p>
    <w:sectPr w:rsidR="09D0553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CDE1C" w14:textId="77777777" w:rsidR="00CD32B2" w:rsidRDefault="00CD32B2" w:rsidP="001E748A">
      <w:pPr>
        <w:spacing w:after="0" w:line="240" w:lineRule="auto"/>
      </w:pPr>
      <w:r>
        <w:separator/>
      </w:r>
    </w:p>
  </w:endnote>
  <w:endnote w:type="continuationSeparator" w:id="0">
    <w:p w14:paraId="7EE35685" w14:textId="77777777" w:rsidR="00CD32B2" w:rsidRDefault="00CD32B2" w:rsidP="001E7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1987" w14:textId="0EDF5B40" w:rsidR="0052073F" w:rsidRPr="00081280" w:rsidRDefault="0052073F" w:rsidP="001E748A">
    <w:pPr>
      <w:pStyle w:val="Default"/>
      <w:rPr>
        <w:color w:val="auto"/>
        <w:lang w:val="en-US"/>
      </w:rPr>
    </w:pPr>
    <w:r>
      <w:rPr>
        <w:noProof/>
      </w:rPr>
      <w:drawing>
        <wp:inline distT="0" distB="0" distL="0" distR="0" wp14:anchorId="1E1F4E33" wp14:editId="76F0CC6D">
          <wp:extent cx="238125" cy="251460"/>
          <wp:effectExtent l="0" t="0" r="9525" b="0"/>
          <wp:docPr id="2070821523" name="Obraz 1" descr="Obraz zawierający krąg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821523" name="Obraz 1" descr="Obraz zawierający krąg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5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81280">
      <w:rPr>
        <w:color w:val="auto"/>
        <w:lang w:val="en-US"/>
      </w:rPr>
      <w:t xml:space="preserve"> Certum</w:t>
    </w:r>
  </w:p>
  <w:p w14:paraId="4D96B593" w14:textId="39EE4093" w:rsidR="001E748A" w:rsidRPr="00081280" w:rsidRDefault="006D7445" w:rsidP="001E748A">
    <w:pPr>
      <w:pStyle w:val="Default"/>
      <w:rPr>
        <w:color w:val="auto"/>
        <w:lang w:val="en-US"/>
      </w:rPr>
    </w:pPr>
    <w:r>
      <w:rPr>
        <w:noProof/>
        <w:color w:val="aut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14EF46" wp14:editId="4740D3B7">
              <wp:simplePos x="0" y="0"/>
              <wp:positionH relativeFrom="column">
                <wp:posOffset>5080</wp:posOffset>
              </wp:positionH>
              <wp:positionV relativeFrom="paragraph">
                <wp:posOffset>78740</wp:posOffset>
              </wp:positionV>
              <wp:extent cx="5772150" cy="0"/>
              <wp:effectExtent l="0" t="0" r="0" b="0"/>
              <wp:wrapNone/>
              <wp:docPr id="176066403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Łącznik prosty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.4pt,6.2pt" to="454.9pt,6.2pt" w14:anchorId="618BF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GYf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">
              <v:stroke joinstyle="miter"/>
            </v:line>
          </w:pict>
        </mc:Fallback>
      </mc:AlternateContent>
    </w:r>
  </w:p>
  <w:p w14:paraId="132F8BE3" w14:textId="49FDF976" w:rsidR="2CEF1531" w:rsidRDefault="2CEF1531" w:rsidP="2CEF1531">
    <w:pPr>
      <w:pStyle w:val="Stopka"/>
      <w:spacing w:line="360" w:lineRule="auto"/>
      <w:jc w:val="both"/>
      <w:rPr>
        <w:rFonts w:ascii="Arial" w:eastAsia="Arial" w:hAnsi="Arial" w:cs="Arial"/>
        <w:color w:val="000000" w:themeColor="text1"/>
        <w:sz w:val="16"/>
        <w:szCs w:val="16"/>
      </w:rPr>
    </w:pPr>
    <w:r w:rsidRPr="2CEF1531">
      <w:rPr>
        <w:rFonts w:ascii="Arial" w:eastAsia="Arial" w:hAnsi="Arial" w:cs="Arial"/>
        <w:color w:val="000000" w:themeColor="text1"/>
        <w:sz w:val="16"/>
        <w:szCs w:val="16"/>
        <w:lang w:val="en-GB"/>
      </w:rPr>
      <w:t xml:space="preserve">Asseco Data Systems S.A. Headquarters: Jana z Kolna 11, 80 - 864 Gdańsk/Poland. Tax Identification Number (NIP): 517-035-94-58. Statistical ID number (REGON): 180853177. National Court Register: 0000421310 District Court in </w:t>
    </w:r>
    <w:r w:rsidRPr="2CEF1531">
      <w:rPr>
        <w:rFonts w:ascii="Arial" w:eastAsia="Arial" w:hAnsi="Arial" w:cs="Arial"/>
        <w:color w:val="000000" w:themeColor="text1"/>
        <w:sz w:val="16"/>
        <w:szCs w:val="16"/>
        <w:lang w:val="en-US"/>
      </w:rPr>
      <w:t>Gdańsk – Północ in Gdańsk</w:t>
    </w:r>
    <w:r w:rsidRPr="2CEF1531">
      <w:rPr>
        <w:rFonts w:ascii="Arial" w:eastAsia="Arial" w:hAnsi="Arial" w:cs="Arial"/>
        <w:color w:val="000000" w:themeColor="text1"/>
        <w:sz w:val="16"/>
        <w:szCs w:val="16"/>
        <w:lang w:val="en-GB"/>
      </w:rPr>
      <w:t>, VII Commercial Department of the National Court Register. Share capital: PLN 120.002.940,00; BDO: 000012516.</w:t>
    </w:r>
  </w:p>
  <w:p w14:paraId="236DE8FE" w14:textId="083CA403" w:rsidR="2CEF1531" w:rsidRDefault="2CEF1531" w:rsidP="2CEF1531">
    <w:pPr>
      <w:pStyle w:val="Stopka"/>
      <w:spacing w:line="360" w:lineRule="auto"/>
      <w:jc w:val="both"/>
      <w:rPr>
        <w:rFonts w:ascii="Arial" w:eastAsia="Arial" w:hAnsi="Arial" w:cs="Arial"/>
        <w:color w:val="000000" w:themeColor="text1"/>
        <w:sz w:val="16"/>
        <w:szCs w:val="16"/>
      </w:rPr>
    </w:pPr>
    <w:r w:rsidRPr="2CEF1531">
      <w:rPr>
        <w:rFonts w:ascii="Arial" w:eastAsia="Arial" w:hAnsi="Arial" w:cs="Arial"/>
        <w:color w:val="000000" w:themeColor="text1"/>
        <w:sz w:val="16"/>
        <w:szCs w:val="16"/>
        <w:lang w:val="en-US"/>
      </w:rPr>
      <w:t>© All rights reserved</w:t>
    </w:r>
  </w:p>
  <w:p w14:paraId="49AB8ECF" w14:textId="71803681" w:rsidR="15A214D9" w:rsidRDefault="65D8058E" w:rsidP="15A214D9">
    <w:pPr>
      <w:pStyle w:val="Stopka"/>
      <w:spacing w:line="360" w:lineRule="auto"/>
      <w:jc w:val="both"/>
      <w:rPr>
        <w:rFonts w:ascii="Arial" w:eastAsia="Calibri" w:hAnsi="Arial" w:cs="Arial"/>
        <w:sz w:val="16"/>
        <w:szCs w:val="16"/>
      </w:rPr>
    </w:pPr>
    <w:r w:rsidRPr="65D8058E">
      <w:rPr>
        <w:rFonts w:ascii="Arial" w:eastAsia="Calibri" w:hAnsi="Arial" w:cs="Arial"/>
        <w:sz w:val="16"/>
        <w:szCs w:val="16"/>
      </w:rPr>
      <w:t>v.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B96C0" w14:textId="77777777" w:rsidR="00CD32B2" w:rsidRDefault="00CD32B2" w:rsidP="001E748A">
      <w:pPr>
        <w:spacing w:after="0" w:line="240" w:lineRule="auto"/>
      </w:pPr>
      <w:r>
        <w:separator/>
      </w:r>
    </w:p>
  </w:footnote>
  <w:footnote w:type="continuationSeparator" w:id="0">
    <w:p w14:paraId="2DBC3EC7" w14:textId="77777777" w:rsidR="00CD32B2" w:rsidRDefault="00CD32B2" w:rsidP="001E7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D4373B" w14:paraId="11B7886C" w14:textId="77777777" w:rsidTr="65D8058E">
      <w:trPr>
        <w:trHeight w:val="300"/>
      </w:trPr>
      <w:tc>
        <w:tcPr>
          <w:tcW w:w="3020" w:type="dxa"/>
        </w:tcPr>
        <w:p w14:paraId="5065C4B7" w14:textId="02870E87" w:rsidR="4CD4373B" w:rsidRDefault="4CD4373B" w:rsidP="4CD4373B">
          <w:pPr>
            <w:pStyle w:val="Nagwek"/>
            <w:ind w:left="-115"/>
          </w:pPr>
        </w:p>
      </w:tc>
      <w:tc>
        <w:tcPr>
          <w:tcW w:w="3020" w:type="dxa"/>
        </w:tcPr>
        <w:p w14:paraId="6AE6D2D6" w14:textId="0D6D77CA" w:rsidR="4CD4373B" w:rsidRDefault="4CD4373B" w:rsidP="4CD4373B">
          <w:pPr>
            <w:pStyle w:val="Nagwek"/>
            <w:jc w:val="center"/>
          </w:pPr>
        </w:p>
      </w:tc>
      <w:tc>
        <w:tcPr>
          <w:tcW w:w="3020" w:type="dxa"/>
        </w:tcPr>
        <w:p w14:paraId="76FEE92D" w14:textId="1BC50902" w:rsidR="4CD4373B" w:rsidRDefault="4CD4373B" w:rsidP="4CD4373B">
          <w:pPr>
            <w:pStyle w:val="Nagwek"/>
            <w:ind w:right="-115"/>
            <w:jc w:val="right"/>
          </w:pPr>
        </w:p>
      </w:tc>
    </w:tr>
  </w:tbl>
  <w:p w14:paraId="51DE9C4D" w14:textId="05D2A672" w:rsidR="4CD4373B" w:rsidRDefault="4CD4373B" w:rsidP="4CD437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92986"/>
    <w:multiLevelType w:val="hybridMultilevel"/>
    <w:tmpl w:val="0478AC98"/>
    <w:lvl w:ilvl="0" w:tplc="D1543C5A">
      <w:start w:val="1"/>
      <w:numFmt w:val="decimal"/>
      <w:lvlText w:val="%1."/>
      <w:lvlJc w:val="left"/>
      <w:pPr>
        <w:ind w:left="720" w:hanging="360"/>
      </w:pPr>
    </w:lvl>
    <w:lvl w:ilvl="1" w:tplc="B28AE5EE">
      <w:start w:val="1"/>
      <w:numFmt w:val="lowerLetter"/>
      <w:lvlText w:val="%2."/>
      <w:lvlJc w:val="left"/>
      <w:pPr>
        <w:ind w:left="1440" w:hanging="360"/>
      </w:pPr>
    </w:lvl>
    <w:lvl w:ilvl="2" w:tplc="847C0A58">
      <w:start w:val="1"/>
      <w:numFmt w:val="lowerRoman"/>
      <w:lvlText w:val="%3."/>
      <w:lvlJc w:val="right"/>
      <w:pPr>
        <w:ind w:left="2160" w:hanging="180"/>
      </w:pPr>
    </w:lvl>
    <w:lvl w:ilvl="3" w:tplc="27286FA2">
      <w:start w:val="1"/>
      <w:numFmt w:val="decimal"/>
      <w:lvlText w:val="%4."/>
      <w:lvlJc w:val="left"/>
      <w:pPr>
        <w:ind w:left="2880" w:hanging="360"/>
      </w:pPr>
    </w:lvl>
    <w:lvl w:ilvl="4" w:tplc="279A9F72">
      <w:start w:val="1"/>
      <w:numFmt w:val="lowerLetter"/>
      <w:lvlText w:val="%5."/>
      <w:lvlJc w:val="left"/>
      <w:pPr>
        <w:ind w:left="3600" w:hanging="360"/>
      </w:pPr>
    </w:lvl>
    <w:lvl w:ilvl="5" w:tplc="6254C692">
      <w:start w:val="1"/>
      <w:numFmt w:val="lowerRoman"/>
      <w:lvlText w:val="%6."/>
      <w:lvlJc w:val="right"/>
      <w:pPr>
        <w:ind w:left="4320" w:hanging="180"/>
      </w:pPr>
    </w:lvl>
    <w:lvl w:ilvl="6" w:tplc="59A48172">
      <w:start w:val="1"/>
      <w:numFmt w:val="decimal"/>
      <w:lvlText w:val="%7."/>
      <w:lvlJc w:val="left"/>
      <w:pPr>
        <w:ind w:left="5040" w:hanging="360"/>
      </w:pPr>
    </w:lvl>
    <w:lvl w:ilvl="7" w:tplc="6D9C7E76">
      <w:start w:val="1"/>
      <w:numFmt w:val="lowerLetter"/>
      <w:lvlText w:val="%8."/>
      <w:lvlJc w:val="left"/>
      <w:pPr>
        <w:ind w:left="5760" w:hanging="360"/>
      </w:pPr>
    </w:lvl>
    <w:lvl w:ilvl="8" w:tplc="E5A81F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3BFDE"/>
    <w:multiLevelType w:val="hybridMultilevel"/>
    <w:tmpl w:val="22DA6FE2"/>
    <w:lvl w:ilvl="0" w:tplc="997EFDF6">
      <w:start w:val="1"/>
      <w:numFmt w:val="decimal"/>
      <w:lvlText w:val="%1."/>
      <w:lvlJc w:val="left"/>
      <w:pPr>
        <w:ind w:left="720" w:hanging="360"/>
      </w:pPr>
    </w:lvl>
    <w:lvl w:ilvl="1" w:tplc="6A5004AC">
      <w:start w:val="1"/>
      <w:numFmt w:val="lowerLetter"/>
      <w:lvlText w:val="%2."/>
      <w:lvlJc w:val="left"/>
      <w:pPr>
        <w:ind w:left="1440" w:hanging="360"/>
      </w:pPr>
    </w:lvl>
    <w:lvl w:ilvl="2" w:tplc="B9E63016">
      <w:start w:val="1"/>
      <w:numFmt w:val="lowerRoman"/>
      <w:lvlText w:val="%3."/>
      <w:lvlJc w:val="right"/>
      <w:pPr>
        <w:ind w:left="2160" w:hanging="180"/>
      </w:pPr>
    </w:lvl>
    <w:lvl w:ilvl="3" w:tplc="05BC408A">
      <w:start w:val="1"/>
      <w:numFmt w:val="decimal"/>
      <w:lvlText w:val="%4."/>
      <w:lvlJc w:val="left"/>
      <w:pPr>
        <w:ind w:left="2880" w:hanging="360"/>
      </w:pPr>
    </w:lvl>
    <w:lvl w:ilvl="4" w:tplc="57408C1A">
      <w:start w:val="1"/>
      <w:numFmt w:val="lowerLetter"/>
      <w:lvlText w:val="%5."/>
      <w:lvlJc w:val="left"/>
      <w:pPr>
        <w:ind w:left="3600" w:hanging="360"/>
      </w:pPr>
    </w:lvl>
    <w:lvl w:ilvl="5" w:tplc="62E08B32">
      <w:start w:val="1"/>
      <w:numFmt w:val="lowerRoman"/>
      <w:lvlText w:val="%6."/>
      <w:lvlJc w:val="right"/>
      <w:pPr>
        <w:ind w:left="4320" w:hanging="180"/>
      </w:pPr>
    </w:lvl>
    <w:lvl w:ilvl="6" w:tplc="85C8DB2A">
      <w:start w:val="1"/>
      <w:numFmt w:val="decimal"/>
      <w:lvlText w:val="%7."/>
      <w:lvlJc w:val="left"/>
      <w:pPr>
        <w:ind w:left="5040" w:hanging="360"/>
      </w:pPr>
    </w:lvl>
    <w:lvl w:ilvl="7" w:tplc="810E73B8">
      <w:start w:val="1"/>
      <w:numFmt w:val="lowerLetter"/>
      <w:lvlText w:val="%8."/>
      <w:lvlJc w:val="left"/>
      <w:pPr>
        <w:ind w:left="5760" w:hanging="360"/>
      </w:pPr>
    </w:lvl>
    <w:lvl w:ilvl="8" w:tplc="E7ECC57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43976"/>
    <w:multiLevelType w:val="multilevel"/>
    <w:tmpl w:val="340C093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56F4F7E"/>
    <w:multiLevelType w:val="hybridMultilevel"/>
    <w:tmpl w:val="A6C2F12E"/>
    <w:lvl w:ilvl="0" w:tplc="778E21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71025">
    <w:abstractNumId w:val="1"/>
  </w:num>
  <w:num w:numId="2" w16cid:durableId="1251961980">
    <w:abstractNumId w:val="0"/>
  </w:num>
  <w:num w:numId="3" w16cid:durableId="1267350019">
    <w:abstractNumId w:val="3"/>
  </w:num>
  <w:num w:numId="4" w16cid:durableId="200872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C7"/>
    <w:rsid w:val="000240F0"/>
    <w:rsid w:val="00030069"/>
    <w:rsid w:val="00035D9E"/>
    <w:rsid w:val="00081280"/>
    <w:rsid w:val="00091EE5"/>
    <w:rsid w:val="00163AA0"/>
    <w:rsid w:val="00164874"/>
    <w:rsid w:val="001E748A"/>
    <w:rsid w:val="001F47A4"/>
    <w:rsid w:val="002026A9"/>
    <w:rsid w:val="00222484"/>
    <w:rsid w:val="00271204"/>
    <w:rsid w:val="00295EC3"/>
    <w:rsid w:val="002C66A3"/>
    <w:rsid w:val="002E42E4"/>
    <w:rsid w:val="003457A3"/>
    <w:rsid w:val="0036326C"/>
    <w:rsid w:val="003650C8"/>
    <w:rsid w:val="003D0FF8"/>
    <w:rsid w:val="0040124C"/>
    <w:rsid w:val="00402387"/>
    <w:rsid w:val="004054B6"/>
    <w:rsid w:val="004446C7"/>
    <w:rsid w:val="004A72FE"/>
    <w:rsid w:val="004C779B"/>
    <w:rsid w:val="004D2EDC"/>
    <w:rsid w:val="00516C0F"/>
    <w:rsid w:val="0052073F"/>
    <w:rsid w:val="00543BBA"/>
    <w:rsid w:val="00583A85"/>
    <w:rsid w:val="005A793F"/>
    <w:rsid w:val="00610B0C"/>
    <w:rsid w:val="00642325"/>
    <w:rsid w:val="00664A34"/>
    <w:rsid w:val="0066740F"/>
    <w:rsid w:val="006D7445"/>
    <w:rsid w:val="00747EB8"/>
    <w:rsid w:val="007A6726"/>
    <w:rsid w:val="007F178D"/>
    <w:rsid w:val="008030F2"/>
    <w:rsid w:val="008843C7"/>
    <w:rsid w:val="008959C9"/>
    <w:rsid w:val="008B7961"/>
    <w:rsid w:val="008C5ADC"/>
    <w:rsid w:val="0093000B"/>
    <w:rsid w:val="00932936"/>
    <w:rsid w:val="00A1155D"/>
    <w:rsid w:val="00B45421"/>
    <w:rsid w:val="00B93243"/>
    <w:rsid w:val="00BB0A79"/>
    <w:rsid w:val="00BF0549"/>
    <w:rsid w:val="00C02DB4"/>
    <w:rsid w:val="00C74FBC"/>
    <w:rsid w:val="00CD32B2"/>
    <w:rsid w:val="00CE02F6"/>
    <w:rsid w:val="00CE1D21"/>
    <w:rsid w:val="00CF15DA"/>
    <w:rsid w:val="00CF1F0E"/>
    <w:rsid w:val="00D7255B"/>
    <w:rsid w:val="00DA21E5"/>
    <w:rsid w:val="00E425EF"/>
    <w:rsid w:val="00E508BB"/>
    <w:rsid w:val="00E53EF3"/>
    <w:rsid w:val="00ED2F51"/>
    <w:rsid w:val="00EE4B61"/>
    <w:rsid w:val="00F327B5"/>
    <w:rsid w:val="00FD017D"/>
    <w:rsid w:val="00FD23FF"/>
    <w:rsid w:val="0127A0E2"/>
    <w:rsid w:val="02455F42"/>
    <w:rsid w:val="02CDDD28"/>
    <w:rsid w:val="03622F71"/>
    <w:rsid w:val="054DC652"/>
    <w:rsid w:val="066692E5"/>
    <w:rsid w:val="09D05539"/>
    <w:rsid w:val="0A2BF14A"/>
    <w:rsid w:val="0ADAC165"/>
    <w:rsid w:val="0B1CC869"/>
    <w:rsid w:val="0CD845C0"/>
    <w:rsid w:val="0F26BF3C"/>
    <w:rsid w:val="0F6219FC"/>
    <w:rsid w:val="11C2AB6E"/>
    <w:rsid w:val="12B53C88"/>
    <w:rsid w:val="13825133"/>
    <w:rsid w:val="139A36CC"/>
    <w:rsid w:val="13DFE54A"/>
    <w:rsid w:val="15A214D9"/>
    <w:rsid w:val="16072C8D"/>
    <w:rsid w:val="161E5489"/>
    <w:rsid w:val="179785F4"/>
    <w:rsid w:val="19723296"/>
    <w:rsid w:val="1E190557"/>
    <w:rsid w:val="1EC2731E"/>
    <w:rsid w:val="20423F56"/>
    <w:rsid w:val="221EF1BD"/>
    <w:rsid w:val="235FB1E1"/>
    <w:rsid w:val="23B82484"/>
    <w:rsid w:val="2478315F"/>
    <w:rsid w:val="251E2B34"/>
    <w:rsid w:val="252F70DF"/>
    <w:rsid w:val="25B2072D"/>
    <w:rsid w:val="2605841D"/>
    <w:rsid w:val="2708ACD5"/>
    <w:rsid w:val="28366950"/>
    <w:rsid w:val="2AB31D1C"/>
    <w:rsid w:val="2AF183AC"/>
    <w:rsid w:val="2C119DFC"/>
    <w:rsid w:val="2CE1AE64"/>
    <w:rsid w:val="2CEF1531"/>
    <w:rsid w:val="2EEC1DA7"/>
    <w:rsid w:val="3292196C"/>
    <w:rsid w:val="32AD4E27"/>
    <w:rsid w:val="35239337"/>
    <w:rsid w:val="36012259"/>
    <w:rsid w:val="36D052EB"/>
    <w:rsid w:val="36F0EDCB"/>
    <w:rsid w:val="374A5F5D"/>
    <w:rsid w:val="381A351A"/>
    <w:rsid w:val="39623802"/>
    <w:rsid w:val="3BC35DF9"/>
    <w:rsid w:val="3D3F6F85"/>
    <w:rsid w:val="3F5948E3"/>
    <w:rsid w:val="45FE5033"/>
    <w:rsid w:val="463AF142"/>
    <w:rsid w:val="47082EE6"/>
    <w:rsid w:val="470C65F6"/>
    <w:rsid w:val="4CD4373B"/>
    <w:rsid w:val="4E3CB0DC"/>
    <w:rsid w:val="4FD6852E"/>
    <w:rsid w:val="513734FD"/>
    <w:rsid w:val="5145CAE7"/>
    <w:rsid w:val="54EAD39E"/>
    <w:rsid w:val="562F0435"/>
    <w:rsid w:val="56E55A53"/>
    <w:rsid w:val="56F51CA3"/>
    <w:rsid w:val="574006E8"/>
    <w:rsid w:val="583F94AB"/>
    <w:rsid w:val="5A323136"/>
    <w:rsid w:val="5A6640C0"/>
    <w:rsid w:val="5C1FE14E"/>
    <w:rsid w:val="5F7342A7"/>
    <w:rsid w:val="62B07E79"/>
    <w:rsid w:val="63C59A01"/>
    <w:rsid w:val="63CA562E"/>
    <w:rsid w:val="65D8058E"/>
    <w:rsid w:val="66CCC168"/>
    <w:rsid w:val="66E88C91"/>
    <w:rsid w:val="674280D8"/>
    <w:rsid w:val="69C2FFD2"/>
    <w:rsid w:val="6DA31F7C"/>
    <w:rsid w:val="6DAA7A42"/>
    <w:rsid w:val="6E36E019"/>
    <w:rsid w:val="6EE9D0F1"/>
    <w:rsid w:val="6FF0A364"/>
    <w:rsid w:val="702186BC"/>
    <w:rsid w:val="74CADE74"/>
    <w:rsid w:val="7602FC35"/>
    <w:rsid w:val="779617AF"/>
    <w:rsid w:val="77AF58B0"/>
    <w:rsid w:val="77C2C77A"/>
    <w:rsid w:val="77C70A28"/>
    <w:rsid w:val="78F9441C"/>
    <w:rsid w:val="79F8C042"/>
    <w:rsid w:val="7A1E9FAB"/>
    <w:rsid w:val="7A39A16D"/>
    <w:rsid w:val="7A3EC2A1"/>
    <w:rsid w:val="7B622023"/>
    <w:rsid w:val="7BDDBC43"/>
    <w:rsid w:val="7E384F27"/>
    <w:rsid w:val="7E6D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89F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5D8058E"/>
  </w:style>
  <w:style w:type="paragraph" w:styleId="Nagwek1">
    <w:name w:val="heading 1"/>
    <w:link w:val="Nagwek1Znak"/>
    <w:uiPriority w:val="9"/>
    <w:qFormat/>
    <w:rsid w:val="65D8058E"/>
    <w:pPr>
      <w:keepNext/>
      <w:keepLines/>
      <w:numPr>
        <w:numId w:val="4"/>
      </w:numPr>
      <w:pBdr>
        <w:top w:val="single" w:sz="2" w:space="1" w:color="00B0F0"/>
        <w:left w:val="single" w:sz="2" w:space="4" w:color="00B0F0"/>
        <w:bottom w:val="single" w:sz="2" w:space="1" w:color="00B0F0"/>
        <w:right w:val="single" w:sz="2" w:space="4" w:color="00B0F0"/>
      </w:pBdr>
      <w:shd w:val="clear" w:color="auto" w:fill="00B0F0"/>
      <w:spacing w:before="240" w:after="0"/>
      <w:ind w:left="-1418" w:right="-1418" w:firstLine="1701"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017D"/>
    <w:rPr>
      <w:rFonts w:asciiTheme="majorHAnsi" w:eastAsiaTheme="majorEastAsia" w:hAnsiTheme="majorHAnsi" w:cstheme="majorBidi"/>
      <w:color w:val="FFFFFF" w:themeColor="background1"/>
      <w:sz w:val="40"/>
      <w:szCs w:val="32"/>
      <w:shd w:val="clear" w:color="auto" w:fill="00B0F0"/>
    </w:rPr>
  </w:style>
  <w:style w:type="paragraph" w:customStyle="1" w:styleId="Default">
    <w:name w:val="Default"/>
    <w:rsid w:val="004446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link w:val="NagwekZnak"/>
    <w:uiPriority w:val="99"/>
    <w:unhideWhenUsed/>
    <w:rsid w:val="65D8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48A"/>
    <w:rPr>
      <w:lang w:val="en-US"/>
    </w:rPr>
  </w:style>
  <w:style w:type="paragraph" w:styleId="Stopka">
    <w:name w:val="footer"/>
    <w:link w:val="StopkaZnak"/>
    <w:uiPriority w:val="99"/>
    <w:unhideWhenUsed/>
    <w:rsid w:val="65D80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48A"/>
    <w:rPr>
      <w:lang w:val="en-US"/>
    </w:rPr>
  </w:style>
  <w:style w:type="character" w:styleId="Hipercze">
    <w:name w:val="Hyperlink"/>
    <w:basedOn w:val="Domylnaczcionkaakapitu"/>
    <w:uiPriority w:val="99"/>
    <w:unhideWhenUsed/>
    <w:rsid w:val="4CD4373B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uiPriority w:val="34"/>
    <w:qFormat/>
    <w:rsid w:val="65D8058E"/>
    <w:pPr>
      <w:ind w:left="720"/>
      <w:contextualSpacing/>
    </w:p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2025-09-12T09:23:00Z</dcterms:created>
  <dcterms:modified xsi:type="dcterms:W3CDTF">2025-09-12T09:26:00Z</dcterms:modified>
</cp:coreProperties>
</file>